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B06" w:rsidRPr="002012E4" w:rsidRDefault="00AA5612" w:rsidP="00AA561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Протокол об итогах продажи имущества посредством публичного предложения </w:t>
      </w:r>
    </w:p>
    <w:p w:rsidR="00AA5612" w:rsidRDefault="00AA5612" w:rsidP="00B15B06">
      <w:pPr>
        <w:tabs>
          <w:tab w:val="left" w:pos="465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A5612" w:rsidRDefault="00AA5612" w:rsidP="00B15B06">
      <w:pPr>
        <w:tabs>
          <w:tab w:val="left" w:pos="465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Ненецкий автономный округ, </w:t>
      </w:r>
    </w:p>
    <w:p w:rsidR="00B15B06" w:rsidRPr="002012E4" w:rsidRDefault="00AA5612" w:rsidP="00B15B06">
      <w:pPr>
        <w:tabs>
          <w:tab w:val="left" w:pos="465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п. Искателей</w:t>
      </w:r>
      <w:r w:rsidR="00265156" w:rsidRPr="002012E4">
        <w:rPr>
          <w:rFonts w:ascii="Times New Roman" w:hAnsi="Times New Roman" w:cs="Times New Roman"/>
          <w:sz w:val="26"/>
          <w:szCs w:val="26"/>
        </w:rPr>
        <w:tab/>
        <w:t>«</w:t>
      </w:r>
      <w:r w:rsidR="00E455D7">
        <w:rPr>
          <w:rFonts w:ascii="Times New Roman" w:hAnsi="Times New Roman" w:cs="Times New Roman"/>
          <w:sz w:val="26"/>
          <w:szCs w:val="26"/>
        </w:rPr>
        <w:t>30</w:t>
      </w:r>
      <w:r w:rsidR="00265156" w:rsidRPr="002012E4">
        <w:rPr>
          <w:rFonts w:ascii="Times New Roman" w:hAnsi="Times New Roman" w:cs="Times New Roman"/>
          <w:sz w:val="26"/>
          <w:szCs w:val="26"/>
        </w:rPr>
        <w:t>» августа</w:t>
      </w:r>
      <w:r w:rsidR="00B15B06" w:rsidRPr="002012E4">
        <w:rPr>
          <w:rFonts w:ascii="Times New Roman" w:hAnsi="Times New Roman" w:cs="Times New Roman"/>
          <w:sz w:val="26"/>
          <w:szCs w:val="26"/>
        </w:rPr>
        <w:t xml:space="preserve"> 201</w:t>
      </w:r>
      <w:r w:rsidR="00E455D7">
        <w:rPr>
          <w:rFonts w:ascii="Times New Roman" w:hAnsi="Times New Roman" w:cs="Times New Roman"/>
          <w:sz w:val="26"/>
          <w:szCs w:val="26"/>
        </w:rPr>
        <w:t>8</w:t>
      </w:r>
      <w:r w:rsidR="00B15B06" w:rsidRPr="002012E4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B15B06" w:rsidRPr="002012E4" w:rsidRDefault="00B15B06" w:rsidP="00B15B06">
      <w:pPr>
        <w:tabs>
          <w:tab w:val="left" w:pos="900"/>
          <w:tab w:val="left" w:pos="108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5743F" w:rsidRDefault="00B573D0" w:rsidP="00B5743F">
      <w:pPr>
        <w:pStyle w:val="a4"/>
        <w:numPr>
          <w:ilvl w:val="0"/>
          <w:numId w:val="11"/>
        </w:numPr>
        <w:tabs>
          <w:tab w:val="left" w:pos="900"/>
          <w:tab w:val="left" w:pos="1080"/>
        </w:tabs>
        <w:spacing w:after="0"/>
        <w:ind w:left="851" w:firstLine="0"/>
        <w:jc w:val="both"/>
        <w:rPr>
          <w:rFonts w:ascii="Times New Roman" w:hAnsi="Times New Roman"/>
          <w:sz w:val="26"/>
          <w:szCs w:val="26"/>
        </w:rPr>
      </w:pPr>
      <w:r w:rsidRPr="00B5743F">
        <w:rPr>
          <w:rFonts w:ascii="Times New Roman" w:hAnsi="Times New Roman"/>
          <w:sz w:val="26"/>
          <w:szCs w:val="26"/>
        </w:rPr>
        <w:t xml:space="preserve">Организатор торгов – </w:t>
      </w:r>
      <w:r w:rsidR="00B5743F" w:rsidRPr="00B5743F">
        <w:rPr>
          <w:rFonts w:ascii="Times New Roman" w:hAnsi="Times New Roman"/>
          <w:sz w:val="26"/>
          <w:szCs w:val="26"/>
        </w:rPr>
        <w:t>УМИ Администрации Заполярного района.</w:t>
      </w:r>
    </w:p>
    <w:p w:rsidR="00B5743F" w:rsidRPr="002012E4" w:rsidRDefault="00B5743F" w:rsidP="00B5743F">
      <w:pPr>
        <w:tabs>
          <w:tab w:val="left" w:pos="90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Условия продажи имущества утверждены постановлением Администрации Заполярного района от </w:t>
      </w:r>
      <w:r w:rsidRPr="003C3D1C">
        <w:rPr>
          <w:rFonts w:ascii="Times New Roman" w:hAnsi="Times New Roman" w:cs="Times New Roman"/>
          <w:sz w:val="26"/>
          <w:szCs w:val="26"/>
        </w:rPr>
        <w:t>25.07.2018 № 136п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3C3D1C">
        <w:rPr>
          <w:rFonts w:ascii="Times New Roman" w:hAnsi="Times New Roman" w:cs="Times New Roman"/>
          <w:sz w:val="26"/>
          <w:szCs w:val="26"/>
        </w:rPr>
        <w:t>Об изменении способа приватизации и продаже муниципального имущества посредством публичного предложения</w:t>
      </w:r>
      <w:r>
        <w:rPr>
          <w:rFonts w:ascii="Times New Roman" w:hAnsi="Times New Roman" w:cs="Times New Roman"/>
          <w:sz w:val="26"/>
          <w:szCs w:val="26"/>
        </w:rPr>
        <w:t>».</w:t>
      </w:r>
      <w:r w:rsidRPr="003C3D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743F" w:rsidRPr="002012E4" w:rsidRDefault="00B5743F" w:rsidP="00B5743F">
      <w:pPr>
        <w:tabs>
          <w:tab w:val="left" w:pos="900"/>
          <w:tab w:val="left" w:pos="1080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продаже имущества посредством публичного предложения п</w:t>
      </w:r>
      <w:r w:rsidRPr="002012E4">
        <w:rPr>
          <w:rFonts w:ascii="Times New Roman" w:hAnsi="Times New Roman" w:cs="Times New Roman"/>
          <w:sz w:val="26"/>
          <w:szCs w:val="26"/>
        </w:rPr>
        <w:t xml:space="preserve">рисутствовали:   </w:t>
      </w:r>
    </w:p>
    <w:p w:rsidR="00B5743F" w:rsidRDefault="00B5743F" w:rsidP="00B77526">
      <w:pPr>
        <w:pStyle w:val="a4"/>
        <w:numPr>
          <w:ilvl w:val="0"/>
          <w:numId w:val="9"/>
        </w:numPr>
        <w:tabs>
          <w:tab w:val="left" w:pos="900"/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</w:t>
      </w:r>
      <w:r w:rsidRPr="00B5743F">
        <w:rPr>
          <w:rFonts w:ascii="Times New Roman" w:hAnsi="Times New Roman"/>
          <w:sz w:val="26"/>
          <w:szCs w:val="26"/>
        </w:rPr>
        <w:t>полномоченный представитель продавца</w:t>
      </w:r>
      <w:r>
        <w:rPr>
          <w:rFonts w:ascii="Times New Roman" w:hAnsi="Times New Roman"/>
          <w:sz w:val="26"/>
          <w:szCs w:val="26"/>
        </w:rPr>
        <w:t>:</w:t>
      </w:r>
      <w:r w:rsidRPr="00B5743F">
        <w:rPr>
          <w:rFonts w:ascii="Times New Roman" w:hAnsi="Times New Roman"/>
          <w:sz w:val="26"/>
          <w:szCs w:val="26"/>
        </w:rPr>
        <w:t xml:space="preserve"> </w:t>
      </w:r>
      <w:r w:rsidRPr="003C3D1C">
        <w:rPr>
          <w:rFonts w:ascii="Times New Roman" w:hAnsi="Times New Roman"/>
          <w:sz w:val="26"/>
          <w:szCs w:val="26"/>
        </w:rPr>
        <w:t>заместитель главы Администрации Запол</w:t>
      </w:r>
      <w:r>
        <w:rPr>
          <w:rFonts w:ascii="Times New Roman" w:hAnsi="Times New Roman"/>
          <w:sz w:val="26"/>
          <w:szCs w:val="26"/>
        </w:rPr>
        <w:t>ярного района по общим вопросам А.Ю. Мухин;</w:t>
      </w:r>
    </w:p>
    <w:p w:rsidR="00B5743F" w:rsidRDefault="00B5743F" w:rsidP="00B77526">
      <w:pPr>
        <w:pStyle w:val="a4"/>
        <w:numPr>
          <w:ilvl w:val="0"/>
          <w:numId w:val="9"/>
        </w:numPr>
        <w:tabs>
          <w:tab w:val="left" w:pos="900"/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</w:t>
      </w:r>
      <w:r w:rsidRPr="00B5743F">
        <w:rPr>
          <w:rFonts w:ascii="Times New Roman" w:hAnsi="Times New Roman"/>
          <w:sz w:val="26"/>
          <w:szCs w:val="26"/>
        </w:rPr>
        <w:t>полномоченный представитель продавца</w:t>
      </w:r>
      <w:r>
        <w:rPr>
          <w:rFonts w:ascii="Times New Roman" w:hAnsi="Times New Roman"/>
          <w:sz w:val="26"/>
          <w:szCs w:val="26"/>
        </w:rPr>
        <w:t>:</w:t>
      </w:r>
      <w:r w:rsidRPr="00B5743F">
        <w:rPr>
          <w:rFonts w:ascii="Times New Roman" w:hAnsi="Times New Roman"/>
          <w:sz w:val="26"/>
          <w:szCs w:val="26"/>
        </w:rPr>
        <w:t xml:space="preserve"> </w:t>
      </w:r>
      <w:r w:rsidRPr="003C3D1C">
        <w:rPr>
          <w:rFonts w:ascii="Times New Roman" w:hAnsi="Times New Roman"/>
          <w:sz w:val="26"/>
          <w:szCs w:val="26"/>
        </w:rPr>
        <w:t xml:space="preserve">заместитель главы </w:t>
      </w:r>
      <w:r>
        <w:rPr>
          <w:rFonts w:ascii="Times New Roman" w:hAnsi="Times New Roman"/>
          <w:sz w:val="26"/>
          <w:szCs w:val="26"/>
        </w:rPr>
        <w:t xml:space="preserve">Администрации Заполярного района по инфраструктурному развитию </w:t>
      </w:r>
      <w:r w:rsidR="000C30F1">
        <w:rPr>
          <w:rFonts w:ascii="Times New Roman" w:hAnsi="Times New Roman"/>
          <w:sz w:val="26"/>
          <w:szCs w:val="26"/>
        </w:rPr>
        <w:t xml:space="preserve">                       </w:t>
      </w:r>
      <w:r>
        <w:rPr>
          <w:rFonts w:ascii="Times New Roman" w:hAnsi="Times New Roman"/>
          <w:sz w:val="26"/>
          <w:szCs w:val="26"/>
        </w:rPr>
        <w:t xml:space="preserve">Н.Л. </w:t>
      </w:r>
      <w:r w:rsidRPr="003C3D1C">
        <w:rPr>
          <w:rFonts w:ascii="Times New Roman" w:hAnsi="Times New Roman"/>
          <w:sz w:val="26"/>
          <w:szCs w:val="26"/>
        </w:rPr>
        <w:t>Михайлов</w:t>
      </w:r>
      <w:r>
        <w:rPr>
          <w:rFonts w:ascii="Times New Roman" w:hAnsi="Times New Roman"/>
          <w:sz w:val="26"/>
          <w:szCs w:val="26"/>
        </w:rPr>
        <w:t>а;</w:t>
      </w:r>
    </w:p>
    <w:p w:rsidR="00B5743F" w:rsidRDefault="00B5743F" w:rsidP="00B5743F">
      <w:pPr>
        <w:pStyle w:val="a4"/>
        <w:numPr>
          <w:ilvl w:val="0"/>
          <w:numId w:val="9"/>
        </w:numPr>
        <w:tabs>
          <w:tab w:val="left" w:pos="900"/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Исполняющий обязанности начальника УМИ Администрации Заполярного района А.В. Шестаков;</w:t>
      </w:r>
    </w:p>
    <w:p w:rsidR="00B5743F" w:rsidRDefault="00B5743F" w:rsidP="00B5743F">
      <w:pPr>
        <w:pStyle w:val="a4"/>
        <w:numPr>
          <w:ilvl w:val="0"/>
          <w:numId w:val="9"/>
        </w:numPr>
        <w:tabs>
          <w:tab w:val="left" w:pos="900"/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5743F">
        <w:rPr>
          <w:rFonts w:ascii="Times New Roman" w:hAnsi="Times New Roman"/>
          <w:sz w:val="26"/>
          <w:szCs w:val="26"/>
        </w:rPr>
        <w:t>Ведущи</w:t>
      </w:r>
      <w:r>
        <w:rPr>
          <w:rFonts w:ascii="Times New Roman" w:hAnsi="Times New Roman"/>
          <w:sz w:val="26"/>
          <w:szCs w:val="26"/>
        </w:rPr>
        <w:t xml:space="preserve">й </w:t>
      </w:r>
      <w:r w:rsidRPr="00B5743F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>
        <w:rPr>
          <w:rFonts w:ascii="Times New Roman" w:hAnsi="Times New Roman"/>
          <w:sz w:val="26"/>
          <w:szCs w:val="26"/>
        </w:rPr>
        <w:t>:</w:t>
      </w:r>
      <w:r w:rsidRPr="00B5743F">
        <w:rPr>
          <w:rFonts w:ascii="Times New Roman" w:hAnsi="Times New Roman"/>
          <w:sz w:val="26"/>
          <w:szCs w:val="26"/>
        </w:rPr>
        <w:t xml:space="preserve"> </w:t>
      </w:r>
      <w:r w:rsidRPr="005B56FF">
        <w:rPr>
          <w:rFonts w:ascii="Times New Roman" w:hAnsi="Times New Roman"/>
          <w:sz w:val="26"/>
          <w:szCs w:val="26"/>
        </w:rPr>
        <w:t>ведущий специалист УМИ А</w:t>
      </w:r>
      <w:r>
        <w:rPr>
          <w:rFonts w:ascii="Times New Roman" w:hAnsi="Times New Roman"/>
          <w:sz w:val="26"/>
          <w:szCs w:val="26"/>
        </w:rPr>
        <w:t xml:space="preserve">дминистрации Заполярного района Н.В. </w:t>
      </w:r>
      <w:proofErr w:type="spellStart"/>
      <w:r>
        <w:rPr>
          <w:rFonts w:ascii="Times New Roman" w:hAnsi="Times New Roman"/>
          <w:sz w:val="26"/>
          <w:szCs w:val="26"/>
        </w:rPr>
        <w:t>Лисенкова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2012E4" w:rsidRPr="00B5743F" w:rsidRDefault="002012E4" w:rsidP="00B5743F">
      <w:pPr>
        <w:pStyle w:val="a4"/>
        <w:numPr>
          <w:ilvl w:val="0"/>
          <w:numId w:val="11"/>
        </w:numPr>
        <w:tabs>
          <w:tab w:val="left" w:pos="0"/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5743F">
        <w:rPr>
          <w:rFonts w:ascii="Times New Roman" w:hAnsi="Times New Roman"/>
          <w:sz w:val="26"/>
          <w:szCs w:val="26"/>
        </w:rPr>
        <w:t xml:space="preserve">Продажа имущества посредством публичного предложения открыта </w:t>
      </w:r>
      <w:r w:rsidR="000C30F1">
        <w:rPr>
          <w:rFonts w:ascii="Times New Roman" w:hAnsi="Times New Roman"/>
          <w:sz w:val="26"/>
          <w:szCs w:val="26"/>
        </w:rPr>
        <w:t xml:space="preserve">             </w:t>
      </w:r>
      <w:r w:rsidRPr="00B5743F">
        <w:rPr>
          <w:rFonts w:ascii="Times New Roman" w:hAnsi="Times New Roman"/>
          <w:sz w:val="26"/>
          <w:szCs w:val="26"/>
        </w:rPr>
        <w:t xml:space="preserve">в 10 часов 00 минут </w:t>
      </w:r>
      <w:r w:rsidR="00A02992">
        <w:rPr>
          <w:rFonts w:ascii="Times New Roman" w:hAnsi="Times New Roman"/>
          <w:sz w:val="26"/>
          <w:szCs w:val="26"/>
        </w:rPr>
        <w:t xml:space="preserve">(время Московское) </w:t>
      </w:r>
      <w:r w:rsidR="00E455D7" w:rsidRPr="00B5743F">
        <w:rPr>
          <w:rFonts w:ascii="Times New Roman" w:hAnsi="Times New Roman"/>
          <w:sz w:val="26"/>
          <w:szCs w:val="26"/>
        </w:rPr>
        <w:t>30</w:t>
      </w:r>
      <w:r w:rsidRPr="00B5743F">
        <w:rPr>
          <w:rFonts w:ascii="Times New Roman" w:hAnsi="Times New Roman"/>
          <w:sz w:val="26"/>
          <w:szCs w:val="26"/>
        </w:rPr>
        <w:t xml:space="preserve"> августа 201</w:t>
      </w:r>
      <w:r w:rsidR="00E455D7" w:rsidRPr="00B5743F">
        <w:rPr>
          <w:rFonts w:ascii="Times New Roman" w:hAnsi="Times New Roman"/>
          <w:sz w:val="26"/>
          <w:szCs w:val="26"/>
        </w:rPr>
        <w:t>8</w:t>
      </w:r>
      <w:r w:rsidRPr="00B5743F">
        <w:rPr>
          <w:rFonts w:ascii="Times New Roman" w:hAnsi="Times New Roman"/>
          <w:sz w:val="26"/>
          <w:szCs w:val="26"/>
        </w:rPr>
        <w:t xml:space="preserve"> года.</w:t>
      </w:r>
    </w:p>
    <w:p w:rsidR="005B56FF" w:rsidRDefault="002012E4" w:rsidP="00B5743F">
      <w:pPr>
        <w:tabs>
          <w:tab w:val="left" w:pos="90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12E4">
        <w:rPr>
          <w:rFonts w:ascii="Times New Roman" w:hAnsi="Times New Roman" w:cs="Times New Roman"/>
          <w:sz w:val="26"/>
          <w:szCs w:val="26"/>
        </w:rPr>
        <w:t>На продажу выста</w:t>
      </w:r>
      <w:r w:rsidR="005B56FF">
        <w:rPr>
          <w:rFonts w:ascii="Times New Roman" w:hAnsi="Times New Roman" w:cs="Times New Roman"/>
          <w:sz w:val="26"/>
          <w:szCs w:val="26"/>
        </w:rPr>
        <w:t>вляется муниципальное имущество:</w:t>
      </w:r>
    </w:p>
    <w:p w:rsidR="002012E4" w:rsidRPr="005B56FF" w:rsidRDefault="002012E4" w:rsidP="00B5743F">
      <w:pPr>
        <w:tabs>
          <w:tab w:val="left" w:pos="90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6FF">
        <w:rPr>
          <w:rFonts w:ascii="Times New Roman" w:hAnsi="Times New Roman" w:cs="Times New Roman"/>
          <w:sz w:val="26"/>
          <w:szCs w:val="26"/>
        </w:rPr>
        <w:t xml:space="preserve">Лот № </w:t>
      </w:r>
      <w:r w:rsidR="005B56FF" w:rsidRPr="005B56FF">
        <w:rPr>
          <w:rFonts w:ascii="Times New Roman" w:hAnsi="Times New Roman" w:cs="Times New Roman"/>
          <w:sz w:val="26"/>
          <w:szCs w:val="26"/>
        </w:rPr>
        <w:t xml:space="preserve">4 </w:t>
      </w:r>
      <w:r w:rsidRPr="005B56FF">
        <w:rPr>
          <w:rFonts w:ascii="Times New Roman" w:hAnsi="Times New Roman" w:cs="Times New Roman"/>
          <w:sz w:val="26"/>
          <w:szCs w:val="26"/>
        </w:rPr>
        <w:t xml:space="preserve">- </w:t>
      </w:r>
      <w:r w:rsidR="00E455D7" w:rsidRPr="005B56FF">
        <w:rPr>
          <w:rFonts w:ascii="Times New Roman" w:hAnsi="Times New Roman" w:cs="Times New Roman"/>
          <w:sz w:val="25"/>
          <w:szCs w:val="25"/>
        </w:rPr>
        <w:t xml:space="preserve">Моторная лодка «Вельбот-63Р», Судовой билет маломерного судна серия Г N 409480. Бортовой номер судна: РАР 44-98. Строительный заводской номер 47070844, год постройки: 2007, материал: дюраль, формула класса: III, грузоподъемность - 600 кг. Двигатели: тип - </w:t>
      </w:r>
      <w:proofErr w:type="spellStart"/>
      <w:r w:rsidR="00E455D7" w:rsidRPr="005B56FF">
        <w:rPr>
          <w:rFonts w:ascii="Times New Roman" w:hAnsi="Times New Roman" w:cs="Times New Roman"/>
          <w:sz w:val="25"/>
          <w:szCs w:val="25"/>
        </w:rPr>
        <w:t>Сузуки</w:t>
      </w:r>
      <w:proofErr w:type="spellEnd"/>
      <w:r w:rsidR="00E455D7" w:rsidRPr="005B56FF">
        <w:rPr>
          <w:rFonts w:ascii="Times New Roman" w:hAnsi="Times New Roman" w:cs="Times New Roman"/>
          <w:sz w:val="25"/>
          <w:szCs w:val="25"/>
        </w:rPr>
        <w:t xml:space="preserve">, мощность - 150 </w:t>
      </w:r>
      <w:proofErr w:type="spellStart"/>
      <w:r w:rsidR="00E455D7" w:rsidRPr="005B56FF">
        <w:rPr>
          <w:rFonts w:ascii="Times New Roman" w:hAnsi="Times New Roman" w:cs="Times New Roman"/>
          <w:sz w:val="25"/>
          <w:szCs w:val="25"/>
        </w:rPr>
        <w:t>л.с</w:t>
      </w:r>
      <w:proofErr w:type="spellEnd"/>
      <w:r w:rsidR="00E455D7" w:rsidRPr="005B56FF">
        <w:rPr>
          <w:rFonts w:ascii="Times New Roman" w:hAnsi="Times New Roman" w:cs="Times New Roman"/>
          <w:sz w:val="25"/>
          <w:szCs w:val="25"/>
        </w:rPr>
        <w:t>., зав. номер - 15001F</w:t>
      </w:r>
      <w:r w:rsidR="00E455D7" w:rsidRPr="005B56FF">
        <w:rPr>
          <w:rFonts w:ascii="Times New Roman" w:hAnsi="Times New Roman" w:cs="Times New Roman"/>
          <w:sz w:val="25"/>
          <w:szCs w:val="25"/>
        </w:rPr>
        <w:t>-782522,</w:t>
      </w:r>
      <w:r w:rsidR="00E455D7" w:rsidRPr="005B56FF">
        <w:rPr>
          <w:rFonts w:ascii="Times New Roman" w:hAnsi="Times New Roman" w:cs="Times New Roman"/>
          <w:sz w:val="25"/>
          <w:szCs w:val="25"/>
        </w:rPr>
        <w:t xml:space="preserve"> тип - Хонда, мощность - 20 </w:t>
      </w:r>
      <w:proofErr w:type="spellStart"/>
      <w:r w:rsidR="00E455D7" w:rsidRPr="005B56FF">
        <w:rPr>
          <w:rFonts w:ascii="Times New Roman" w:hAnsi="Times New Roman" w:cs="Times New Roman"/>
          <w:sz w:val="25"/>
          <w:szCs w:val="25"/>
        </w:rPr>
        <w:t>л.с</w:t>
      </w:r>
      <w:proofErr w:type="spellEnd"/>
      <w:r w:rsidR="00E455D7" w:rsidRPr="005B56FF">
        <w:rPr>
          <w:rFonts w:ascii="Times New Roman" w:hAnsi="Times New Roman" w:cs="Times New Roman"/>
          <w:sz w:val="25"/>
          <w:szCs w:val="25"/>
        </w:rPr>
        <w:t>., зав. номер - 1020298. Адрес местонахождения: 166700, Ненецкий автономный округ</w:t>
      </w:r>
      <w:r w:rsidR="00E455D7" w:rsidRPr="005B56FF">
        <w:rPr>
          <w:rFonts w:ascii="Times New Roman" w:hAnsi="Times New Roman" w:cs="Times New Roman"/>
          <w:sz w:val="25"/>
          <w:szCs w:val="25"/>
        </w:rPr>
        <w:t>, п. Искателей, ул. Губкина, д. </w:t>
      </w:r>
      <w:r w:rsidR="00E455D7" w:rsidRPr="005B56FF">
        <w:rPr>
          <w:rFonts w:ascii="Times New Roman" w:hAnsi="Times New Roman" w:cs="Times New Roman"/>
          <w:sz w:val="25"/>
          <w:szCs w:val="25"/>
        </w:rPr>
        <w:t>3б, (центральный склад).</w:t>
      </w:r>
    </w:p>
    <w:p w:rsidR="002012E4" w:rsidRPr="002012E4" w:rsidRDefault="002012E4" w:rsidP="00B5743F">
      <w:pPr>
        <w:tabs>
          <w:tab w:val="left" w:pos="465"/>
          <w:tab w:val="right" w:pos="9355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12E4">
        <w:rPr>
          <w:rFonts w:ascii="Times New Roman" w:hAnsi="Times New Roman" w:cs="Times New Roman"/>
          <w:sz w:val="26"/>
          <w:szCs w:val="26"/>
        </w:rPr>
        <w:t xml:space="preserve">Цена первоначального предложения </w:t>
      </w:r>
      <w:r w:rsidR="00E455D7" w:rsidRPr="00E455D7">
        <w:rPr>
          <w:rFonts w:ascii="Times New Roman" w:hAnsi="Times New Roman" w:cs="Times New Roman"/>
          <w:sz w:val="26"/>
          <w:szCs w:val="26"/>
        </w:rPr>
        <w:t>546 000 (пятьсот соро</w:t>
      </w:r>
      <w:r w:rsidR="005B56FF">
        <w:rPr>
          <w:rFonts w:ascii="Times New Roman" w:hAnsi="Times New Roman" w:cs="Times New Roman"/>
          <w:sz w:val="26"/>
          <w:szCs w:val="26"/>
        </w:rPr>
        <w:t xml:space="preserve">к шесть тысяч) рублей 00 копеек </w:t>
      </w:r>
      <w:proofErr w:type="gramStart"/>
      <w:r w:rsidR="005B56FF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5B56FF">
        <w:rPr>
          <w:rFonts w:ascii="Times New Roman" w:hAnsi="Times New Roman" w:cs="Times New Roman"/>
          <w:sz w:val="26"/>
          <w:szCs w:val="26"/>
        </w:rPr>
        <w:t>в том числе НДС).</w:t>
      </w:r>
    </w:p>
    <w:p w:rsidR="00E455D7" w:rsidRDefault="005B56FF" w:rsidP="00B5743F">
      <w:pPr>
        <w:tabs>
          <w:tab w:val="left" w:pos="0"/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5B56FF">
        <w:rPr>
          <w:rFonts w:ascii="Times New Roman" w:eastAsia="Times New Roman" w:hAnsi="Times New Roman" w:cs="Times New Roman"/>
          <w:snapToGrid w:val="0"/>
          <w:sz w:val="26"/>
          <w:szCs w:val="26"/>
        </w:rPr>
        <w:t>Величина снижения цены первоначального предложения («шаг понижения»), 10% цены первоначального предложения и составляет: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</w:t>
      </w:r>
      <w:r w:rsidRPr="005B56FF">
        <w:rPr>
          <w:rFonts w:ascii="Times New Roman" w:eastAsia="Times New Roman" w:hAnsi="Times New Roman" w:cs="Times New Roman"/>
          <w:snapToGrid w:val="0"/>
          <w:sz w:val="26"/>
          <w:szCs w:val="26"/>
        </w:rPr>
        <w:t>54 600 (пятьдесят четыре тыс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>ячи шестьсот) рублей 00 копеек.</w:t>
      </w:r>
    </w:p>
    <w:p w:rsidR="005B56FF" w:rsidRPr="005B56FF" w:rsidRDefault="005B56FF" w:rsidP="00B5743F">
      <w:p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5"/>
          <w:szCs w:val="25"/>
        </w:rPr>
      </w:pPr>
      <w:r w:rsidRPr="005B56FF">
        <w:rPr>
          <w:rFonts w:ascii="Times New Roman" w:eastAsia="Times New Roman" w:hAnsi="Times New Roman" w:cs="Times New Roman"/>
          <w:snapToGrid w:val="0"/>
          <w:sz w:val="25"/>
          <w:szCs w:val="25"/>
        </w:rPr>
        <w:t>Величина повышения цены первоначального предложения («шаг аукциона»), 50% «шага понижения» и составляет:</w:t>
      </w:r>
      <w:r>
        <w:rPr>
          <w:rFonts w:ascii="Times New Roman" w:eastAsia="Times New Roman" w:hAnsi="Times New Roman" w:cs="Times New Roman"/>
          <w:snapToGrid w:val="0"/>
          <w:sz w:val="25"/>
          <w:szCs w:val="25"/>
        </w:rPr>
        <w:t xml:space="preserve"> </w:t>
      </w:r>
      <w:r w:rsidRPr="005B56FF">
        <w:rPr>
          <w:rFonts w:ascii="Times New Roman" w:eastAsia="Times New Roman" w:hAnsi="Times New Roman" w:cs="Times New Roman"/>
          <w:snapToGrid w:val="0"/>
          <w:sz w:val="25"/>
          <w:szCs w:val="25"/>
        </w:rPr>
        <w:t>27 300 (двадцать семь тысяч триста) рублей 00 копеек (в том числе и НДС).</w:t>
      </w:r>
    </w:p>
    <w:p w:rsidR="005B56FF" w:rsidRDefault="005B56FF" w:rsidP="00B5743F">
      <w:pPr>
        <w:tabs>
          <w:tab w:val="left" w:pos="0"/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5B56FF">
        <w:rPr>
          <w:rFonts w:ascii="Times New Roman" w:eastAsia="Times New Roman" w:hAnsi="Times New Roman" w:cs="Times New Roman"/>
          <w:snapToGrid w:val="0"/>
          <w:sz w:val="26"/>
          <w:szCs w:val="26"/>
        </w:rPr>
        <w:t>Минимальная цена предложения, по которой может быть продано имущество (цена отсечения), 50% цены первоначального предложения: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</w:t>
      </w:r>
      <w:r w:rsidRPr="005B56FF">
        <w:rPr>
          <w:rFonts w:ascii="Times New Roman" w:eastAsia="Times New Roman" w:hAnsi="Times New Roman" w:cs="Times New Roman"/>
          <w:snapToGrid w:val="0"/>
          <w:sz w:val="26"/>
          <w:szCs w:val="26"/>
        </w:rPr>
        <w:t>273 000 (двести семьдесят три тысячи) рублей 00 копеек.</w:t>
      </w:r>
    </w:p>
    <w:p w:rsidR="000C30F1" w:rsidRDefault="000C30F1" w:rsidP="00B77526">
      <w:pPr>
        <w:pStyle w:val="a4"/>
        <w:tabs>
          <w:tab w:val="left" w:pos="465"/>
          <w:tab w:val="right" w:pos="9355"/>
        </w:tabs>
        <w:spacing w:after="0"/>
        <w:ind w:left="284"/>
        <w:jc w:val="both"/>
        <w:rPr>
          <w:rFonts w:ascii="Times New Roman" w:hAnsi="Times New Roman"/>
          <w:sz w:val="26"/>
          <w:szCs w:val="26"/>
        </w:rPr>
      </w:pPr>
    </w:p>
    <w:p w:rsidR="00B15B06" w:rsidRPr="000C30F1" w:rsidRDefault="000C30F1" w:rsidP="000C30F1">
      <w:pPr>
        <w:pStyle w:val="a4"/>
        <w:tabs>
          <w:tab w:val="left" w:pos="465"/>
          <w:tab w:val="right" w:pos="9355"/>
        </w:tabs>
        <w:spacing w:after="0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3. </w:t>
      </w:r>
      <w:r w:rsidR="00B15B06" w:rsidRPr="000C30F1">
        <w:rPr>
          <w:rFonts w:ascii="Times New Roman" w:hAnsi="Times New Roman"/>
          <w:sz w:val="26"/>
          <w:szCs w:val="26"/>
        </w:rPr>
        <w:t xml:space="preserve">В </w:t>
      </w:r>
      <w:r w:rsidR="00265156" w:rsidRPr="000C30F1">
        <w:rPr>
          <w:rFonts w:ascii="Times New Roman" w:hAnsi="Times New Roman"/>
          <w:sz w:val="26"/>
          <w:szCs w:val="26"/>
        </w:rPr>
        <w:t>продаже имущества посредст</w:t>
      </w:r>
      <w:r w:rsidR="00004006" w:rsidRPr="000C30F1">
        <w:rPr>
          <w:rFonts w:ascii="Times New Roman" w:hAnsi="Times New Roman"/>
          <w:sz w:val="26"/>
          <w:szCs w:val="26"/>
        </w:rPr>
        <w:t>в</w:t>
      </w:r>
      <w:r w:rsidR="00265156" w:rsidRPr="000C30F1">
        <w:rPr>
          <w:rFonts w:ascii="Times New Roman" w:hAnsi="Times New Roman"/>
          <w:sz w:val="26"/>
          <w:szCs w:val="26"/>
        </w:rPr>
        <w:t xml:space="preserve">ом публичного предложения </w:t>
      </w:r>
      <w:r w:rsidR="00B15B06" w:rsidRPr="000C30F1">
        <w:rPr>
          <w:rFonts w:ascii="Times New Roman" w:hAnsi="Times New Roman"/>
          <w:sz w:val="26"/>
          <w:szCs w:val="26"/>
        </w:rPr>
        <w:t>приняли участие: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885"/>
        <w:gridCol w:w="6096"/>
        <w:gridCol w:w="2375"/>
      </w:tblGrid>
      <w:tr w:rsidR="00B15B06" w:rsidRPr="002012E4" w:rsidTr="00A02992">
        <w:tc>
          <w:tcPr>
            <w:tcW w:w="885" w:type="dxa"/>
            <w:vAlign w:val="center"/>
          </w:tcPr>
          <w:p w:rsidR="00B15B06" w:rsidRPr="002012E4" w:rsidRDefault="00B15B06" w:rsidP="00B15B06">
            <w:pPr>
              <w:tabs>
                <w:tab w:val="left" w:pos="900"/>
                <w:tab w:val="left" w:pos="1080"/>
              </w:tabs>
              <w:ind w:left="-250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12E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15B06" w:rsidRPr="002012E4" w:rsidRDefault="00F47D84" w:rsidP="00F47D84">
            <w:pPr>
              <w:tabs>
                <w:tab w:val="left" w:pos="900"/>
                <w:tab w:val="left" w:pos="1080"/>
              </w:tabs>
              <w:ind w:left="-250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012E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2012E4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6096" w:type="dxa"/>
            <w:vAlign w:val="center"/>
          </w:tcPr>
          <w:p w:rsidR="00B15B06" w:rsidRPr="002012E4" w:rsidRDefault="00B15B06" w:rsidP="00B15B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12E4">
              <w:rPr>
                <w:rFonts w:ascii="Times New Roman" w:hAnsi="Times New Roman" w:cs="Times New Roman"/>
                <w:sz w:val="26"/>
                <w:szCs w:val="26"/>
              </w:rPr>
              <w:t xml:space="preserve">Участник </w:t>
            </w:r>
            <w:r w:rsidR="008F22FD" w:rsidRPr="002012E4">
              <w:rPr>
                <w:rFonts w:ascii="Times New Roman" w:hAnsi="Times New Roman" w:cs="Times New Roman"/>
                <w:sz w:val="26"/>
                <w:szCs w:val="26"/>
              </w:rPr>
              <w:t>продажи имущества посредством публичного предложения</w:t>
            </w:r>
          </w:p>
        </w:tc>
        <w:tc>
          <w:tcPr>
            <w:tcW w:w="2375" w:type="dxa"/>
            <w:vAlign w:val="center"/>
          </w:tcPr>
          <w:p w:rsidR="00B15B06" w:rsidRPr="002012E4" w:rsidRDefault="00B15B06" w:rsidP="00B15B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12E4">
              <w:rPr>
                <w:rFonts w:ascii="Times New Roman" w:hAnsi="Times New Roman" w:cs="Times New Roman"/>
                <w:sz w:val="26"/>
                <w:szCs w:val="26"/>
              </w:rPr>
              <w:t>Номер карточки</w:t>
            </w:r>
          </w:p>
        </w:tc>
      </w:tr>
      <w:tr w:rsidR="00B15B06" w:rsidRPr="002012E4" w:rsidTr="00A02992">
        <w:tc>
          <w:tcPr>
            <w:tcW w:w="885" w:type="dxa"/>
            <w:vAlign w:val="center"/>
          </w:tcPr>
          <w:p w:rsidR="00B15B06" w:rsidRPr="002012E4" w:rsidRDefault="00B15B06" w:rsidP="002C32CF">
            <w:pPr>
              <w:tabs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12E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6" w:type="dxa"/>
          </w:tcPr>
          <w:p w:rsidR="00B15B06" w:rsidRPr="002012E4" w:rsidRDefault="005B56FF" w:rsidP="005B56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B56FF">
              <w:rPr>
                <w:rFonts w:ascii="Times New Roman" w:hAnsi="Times New Roman" w:cs="Times New Roman"/>
                <w:sz w:val="26"/>
                <w:szCs w:val="26"/>
              </w:rPr>
              <w:t>Пукин</w:t>
            </w:r>
            <w:proofErr w:type="spellEnd"/>
            <w:r w:rsidRPr="005B56FF">
              <w:rPr>
                <w:rFonts w:ascii="Times New Roman" w:hAnsi="Times New Roman" w:cs="Times New Roman"/>
                <w:sz w:val="26"/>
                <w:szCs w:val="26"/>
              </w:rPr>
              <w:t xml:space="preserve"> Павел Владимирович</w:t>
            </w:r>
          </w:p>
        </w:tc>
        <w:tc>
          <w:tcPr>
            <w:tcW w:w="2375" w:type="dxa"/>
            <w:vAlign w:val="center"/>
          </w:tcPr>
          <w:p w:rsidR="00B15B06" w:rsidRPr="002012E4" w:rsidRDefault="00F47D84" w:rsidP="00B15B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12E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15B06" w:rsidRPr="002012E4" w:rsidTr="00A02992">
        <w:tc>
          <w:tcPr>
            <w:tcW w:w="885" w:type="dxa"/>
            <w:vAlign w:val="center"/>
          </w:tcPr>
          <w:p w:rsidR="00B15B06" w:rsidRPr="002012E4" w:rsidRDefault="00F47D84" w:rsidP="002C32CF">
            <w:pPr>
              <w:tabs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12E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6" w:type="dxa"/>
          </w:tcPr>
          <w:p w:rsidR="00B15B06" w:rsidRPr="002012E4" w:rsidRDefault="00C41616" w:rsidP="008F22FD">
            <w:pPr>
              <w:tabs>
                <w:tab w:val="left" w:pos="900"/>
                <w:tab w:val="left" w:pos="1080"/>
              </w:tabs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Бекетов Евгений Алексеевич</w:t>
            </w:r>
          </w:p>
        </w:tc>
        <w:tc>
          <w:tcPr>
            <w:tcW w:w="2375" w:type="dxa"/>
            <w:vAlign w:val="center"/>
          </w:tcPr>
          <w:p w:rsidR="00B15B06" w:rsidRPr="002012E4" w:rsidRDefault="005B56FF" w:rsidP="00B15B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C41616" w:rsidRDefault="00630445" w:rsidP="004C3201">
      <w:pPr>
        <w:tabs>
          <w:tab w:val="left" w:pos="0"/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2012E4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В процессе проведения продажи </w:t>
      </w:r>
      <w:r w:rsidR="0055158E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имущества </w:t>
      </w:r>
      <w:r w:rsidRPr="002012E4">
        <w:rPr>
          <w:rFonts w:ascii="Times New Roman" w:eastAsia="Times New Roman" w:hAnsi="Times New Roman" w:cs="Times New Roman"/>
          <w:snapToGrid w:val="0"/>
          <w:sz w:val="26"/>
          <w:szCs w:val="26"/>
        </w:rPr>
        <w:t>посредством публичного предложения</w:t>
      </w:r>
      <w:r w:rsidR="00C41616">
        <w:rPr>
          <w:rFonts w:ascii="Times New Roman" w:eastAsia="Times New Roman" w:hAnsi="Times New Roman" w:cs="Times New Roman"/>
          <w:snapToGrid w:val="0"/>
          <w:sz w:val="26"/>
          <w:szCs w:val="26"/>
        </w:rPr>
        <w:t>, последовательного снижения цены на «шаг понижения»</w:t>
      </w:r>
      <w:r w:rsidR="00B77526">
        <w:rPr>
          <w:rFonts w:ascii="Times New Roman" w:eastAsia="Times New Roman" w:hAnsi="Times New Roman" w:cs="Times New Roman"/>
          <w:snapToGrid w:val="0"/>
          <w:sz w:val="26"/>
          <w:szCs w:val="26"/>
        </w:rPr>
        <w:t>,</w:t>
      </w:r>
      <w:r w:rsidR="00C41616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участником </w:t>
      </w:r>
      <w:r w:rsidR="00B77526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продажи </w:t>
      </w:r>
      <w:r w:rsidR="00C41616">
        <w:rPr>
          <w:rFonts w:ascii="Times New Roman" w:eastAsia="Times New Roman" w:hAnsi="Times New Roman" w:cs="Times New Roman"/>
          <w:snapToGrid w:val="0"/>
          <w:sz w:val="26"/>
          <w:szCs w:val="26"/>
        </w:rPr>
        <w:t>с карточ</w:t>
      </w:r>
      <w:r w:rsidR="00B77526">
        <w:rPr>
          <w:rFonts w:ascii="Times New Roman" w:eastAsia="Times New Roman" w:hAnsi="Times New Roman" w:cs="Times New Roman"/>
          <w:snapToGrid w:val="0"/>
          <w:sz w:val="26"/>
          <w:szCs w:val="26"/>
        </w:rPr>
        <w:t>кой №</w:t>
      </w:r>
      <w:r w:rsidR="00C41616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1 была подтверждена цена предложения – 273 000 (двести семьдесят три тысячи) рублей 00 копеек, сложившаяся на 5 – ом «шаге понижения».</w:t>
      </w:r>
    </w:p>
    <w:p w:rsidR="00C41616" w:rsidRDefault="00C41616" w:rsidP="004C3201">
      <w:pPr>
        <w:tabs>
          <w:tab w:val="left" w:pos="0"/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C41616">
        <w:rPr>
          <w:rFonts w:ascii="Times New Roman" w:eastAsia="Times New Roman" w:hAnsi="Times New Roman" w:cs="Times New Roman"/>
          <w:snapToGrid w:val="0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одтверждения </w:t>
      </w:r>
      <w:r w:rsidRPr="00C41616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сложившейся цены продажи имущества 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на 5 – ом «шаге понижения» </w:t>
      </w:r>
      <w:r w:rsidRPr="00C41616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от 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участника продажи с карточкой № 2 </w:t>
      </w:r>
      <w:r w:rsidRPr="00C41616">
        <w:rPr>
          <w:rFonts w:ascii="Times New Roman" w:eastAsia="Times New Roman" w:hAnsi="Times New Roman" w:cs="Times New Roman"/>
          <w:snapToGrid w:val="0"/>
          <w:sz w:val="26"/>
          <w:szCs w:val="26"/>
        </w:rPr>
        <w:t>после троекратного повторения ведущим, не поступило.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</w:t>
      </w:r>
    </w:p>
    <w:p w:rsidR="00B15B06" w:rsidRPr="005D6EA1" w:rsidRDefault="00B15B06" w:rsidP="005D6EA1">
      <w:pPr>
        <w:tabs>
          <w:tab w:val="left" w:pos="0"/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12E4">
        <w:rPr>
          <w:rFonts w:ascii="Times New Roman" w:hAnsi="Times New Roman" w:cs="Times New Roman"/>
          <w:sz w:val="26"/>
          <w:szCs w:val="26"/>
        </w:rPr>
        <w:t>В соответствии с пунктом «</w:t>
      </w:r>
      <w:r w:rsidR="00C41616">
        <w:rPr>
          <w:rFonts w:ascii="Times New Roman" w:hAnsi="Times New Roman" w:cs="Times New Roman"/>
          <w:sz w:val="26"/>
          <w:szCs w:val="26"/>
        </w:rPr>
        <w:t>ж</w:t>
      </w:r>
      <w:r w:rsidR="005D6EA1">
        <w:rPr>
          <w:rFonts w:ascii="Times New Roman" w:hAnsi="Times New Roman" w:cs="Times New Roman"/>
          <w:sz w:val="26"/>
          <w:szCs w:val="26"/>
        </w:rPr>
        <w:t>» части 1</w:t>
      </w:r>
      <w:r w:rsidR="00C41616">
        <w:rPr>
          <w:rFonts w:ascii="Times New Roman" w:hAnsi="Times New Roman" w:cs="Times New Roman"/>
          <w:sz w:val="26"/>
          <w:szCs w:val="26"/>
        </w:rPr>
        <w:t>7</w:t>
      </w:r>
      <w:r w:rsidR="007A324E" w:rsidRPr="002012E4">
        <w:rPr>
          <w:rFonts w:ascii="Times New Roman" w:hAnsi="Times New Roman" w:cs="Times New Roman"/>
          <w:sz w:val="26"/>
          <w:szCs w:val="26"/>
        </w:rPr>
        <w:t xml:space="preserve"> </w:t>
      </w:r>
      <w:r w:rsidR="009E1E7E">
        <w:rPr>
          <w:rFonts w:ascii="Times New Roman" w:hAnsi="Times New Roman" w:cs="Times New Roman"/>
          <w:sz w:val="26"/>
          <w:szCs w:val="26"/>
        </w:rPr>
        <w:t>П</w:t>
      </w:r>
      <w:r w:rsidR="005D6EA1">
        <w:rPr>
          <w:rFonts w:ascii="Times New Roman" w:hAnsi="Times New Roman" w:cs="Times New Roman"/>
          <w:sz w:val="26"/>
          <w:szCs w:val="26"/>
        </w:rPr>
        <w:t xml:space="preserve">оложения об организации продажи государственного и муниципального имущества </w:t>
      </w:r>
      <w:r w:rsidR="00C41616">
        <w:rPr>
          <w:rFonts w:ascii="Times New Roman" w:hAnsi="Times New Roman" w:cs="Times New Roman"/>
          <w:sz w:val="26"/>
          <w:szCs w:val="26"/>
        </w:rPr>
        <w:t>посредством публичного предложения</w:t>
      </w:r>
      <w:r w:rsidR="005D6EA1">
        <w:rPr>
          <w:rFonts w:ascii="Times New Roman" w:hAnsi="Times New Roman" w:cs="Times New Roman"/>
          <w:sz w:val="26"/>
          <w:szCs w:val="26"/>
        </w:rPr>
        <w:t xml:space="preserve">, утвержденного постановлением Правительства РФ от </w:t>
      </w:r>
      <w:r w:rsidR="006F2D82">
        <w:rPr>
          <w:rFonts w:ascii="Times New Roman" w:hAnsi="Times New Roman" w:cs="Times New Roman"/>
          <w:sz w:val="26"/>
          <w:szCs w:val="26"/>
        </w:rPr>
        <w:t>2</w:t>
      </w:r>
      <w:r w:rsidR="000C30F1">
        <w:rPr>
          <w:rFonts w:ascii="Times New Roman" w:hAnsi="Times New Roman" w:cs="Times New Roman"/>
          <w:sz w:val="26"/>
          <w:szCs w:val="26"/>
        </w:rPr>
        <w:t>2.08.2002 № </w:t>
      </w:r>
      <w:r w:rsidR="005D6EA1">
        <w:rPr>
          <w:rFonts w:ascii="Times New Roman" w:hAnsi="Times New Roman" w:cs="Times New Roman"/>
          <w:sz w:val="26"/>
          <w:szCs w:val="26"/>
        </w:rPr>
        <w:t>5</w:t>
      </w:r>
      <w:r w:rsidR="006F2D82">
        <w:rPr>
          <w:rFonts w:ascii="Times New Roman" w:hAnsi="Times New Roman" w:cs="Times New Roman"/>
          <w:sz w:val="26"/>
          <w:szCs w:val="26"/>
        </w:rPr>
        <w:t>49</w:t>
      </w:r>
      <w:r w:rsidRPr="002012E4">
        <w:rPr>
          <w:rFonts w:ascii="Times New Roman" w:hAnsi="Times New Roman" w:cs="Times New Roman"/>
          <w:sz w:val="26"/>
          <w:szCs w:val="26"/>
        </w:rPr>
        <w:t>, право приобретения имущества принадлежит участнику № 1</w:t>
      </w:r>
      <w:r w:rsidR="00364FD6" w:rsidRPr="002012E4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="006F2D82" w:rsidRPr="006F2D82">
        <w:rPr>
          <w:rFonts w:ascii="Times New Roman" w:hAnsi="Times New Roman" w:cs="Times New Roman"/>
          <w:sz w:val="26"/>
          <w:szCs w:val="26"/>
        </w:rPr>
        <w:t>Пукин</w:t>
      </w:r>
      <w:r w:rsidR="006F2D82">
        <w:rPr>
          <w:rFonts w:ascii="Times New Roman" w:hAnsi="Times New Roman" w:cs="Times New Roman"/>
          <w:sz w:val="26"/>
          <w:szCs w:val="26"/>
        </w:rPr>
        <w:t>у</w:t>
      </w:r>
      <w:proofErr w:type="spellEnd"/>
      <w:r w:rsidR="006F2D82">
        <w:rPr>
          <w:rFonts w:ascii="Times New Roman" w:hAnsi="Times New Roman" w:cs="Times New Roman"/>
          <w:sz w:val="26"/>
          <w:szCs w:val="26"/>
        </w:rPr>
        <w:t xml:space="preserve"> Пав</w:t>
      </w:r>
      <w:r w:rsidR="006F2D82" w:rsidRPr="006F2D82">
        <w:rPr>
          <w:rFonts w:ascii="Times New Roman" w:hAnsi="Times New Roman" w:cs="Times New Roman"/>
          <w:sz w:val="26"/>
          <w:szCs w:val="26"/>
        </w:rPr>
        <w:t>л</w:t>
      </w:r>
      <w:r w:rsidR="006F2D82">
        <w:rPr>
          <w:rFonts w:ascii="Times New Roman" w:hAnsi="Times New Roman" w:cs="Times New Roman"/>
          <w:sz w:val="26"/>
          <w:szCs w:val="26"/>
        </w:rPr>
        <w:t>у</w:t>
      </w:r>
      <w:r w:rsidR="006F2D82" w:rsidRPr="006F2D82">
        <w:rPr>
          <w:rFonts w:ascii="Times New Roman" w:hAnsi="Times New Roman" w:cs="Times New Roman"/>
          <w:sz w:val="26"/>
          <w:szCs w:val="26"/>
        </w:rPr>
        <w:t xml:space="preserve"> Владимирович</w:t>
      </w:r>
      <w:r w:rsidR="006F2D82">
        <w:rPr>
          <w:rFonts w:ascii="Times New Roman" w:hAnsi="Times New Roman" w:cs="Times New Roman"/>
          <w:sz w:val="26"/>
          <w:szCs w:val="26"/>
        </w:rPr>
        <w:t>у</w:t>
      </w:r>
      <w:r w:rsidR="006F2D82" w:rsidRPr="006F2D82">
        <w:rPr>
          <w:rFonts w:ascii="Times New Roman" w:hAnsi="Times New Roman" w:cs="Times New Roman"/>
          <w:sz w:val="26"/>
          <w:szCs w:val="26"/>
        </w:rPr>
        <w:t xml:space="preserve"> </w:t>
      </w:r>
      <w:r w:rsidRPr="002012E4">
        <w:rPr>
          <w:rFonts w:ascii="Times New Roman" w:hAnsi="Times New Roman" w:cs="Times New Roman"/>
          <w:sz w:val="26"/>
          <w:szCs w:val="26"/>
        </w:rPr>
        <w:t xml:space="preserve">по цене </w:t>
      </w:r>
      <w:r w:rsidR="006F2D82">
        <w:rPr>
          <w:rFonts w:ascii="Times New Roman" w:hAnsi="Times New Roman" w:cs="Times New Roman"/>
          <w:sz w:val="26"/>
          <w:szCs w:val="26"/>
        </w:rPr>
        <w:t xml:space="preserve">273 000 </w:t>
      </w:r>
      <w:r w:rsidR="006F2D82" w:rsidRPr="006F2D82">
        <w:rPr>
          <w:rFonts w:ascii="Times New Roman" w:hAnsi="Times New Roman" w:cs="Times New Roman"/>
          <w:sz w:val="26"/>
          <w:szCs w:val="26"/>
        </w:rPr>
        <w:t>(двести семьдесят три тысячи) рублей 00 копеек</w:t>
      </w:r>
      <w:r w:rsidR="006F2D82">
        <w:rPr>
          <w:rFonts w:ascii="Times New Roman" w:hAnsi="Times New Roman" w:cs="Times New Roman"/>
          <w:iCs/>
          <w:sz w:val="26"/>
          <w:szCs w:val="26"/>
        </w:rPr>
        <w:t>.</w:t>
      </w:r>
    </w:p>
    <w:p w:rsidR="00B15B06" w:rsidRPr="00B77526" w:rsidRDefault="00B15B06" w:rsidP="00B77526">
      <w:pPr>
        <w:pStyle w:val="a4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77526">
        <w:rPr>
          <w:rFonts w:ascii="Times New Roman" w:hAnsi="Times New Roman"/>
          <w:sz w:val="26"/>
          <w:szCs w:val="26"/>
        </w:rPr>
        <w:t>Согласно части 1</w:t>
      </w:r>
      <w:r w:rsidR="00F045BC" w:rsidRPr="00B77526">
        <w:rPr>
          <w:rFonts w:ascii="Times New Roman" w:hAnsi="Times New Roman"/>
          <w:sz w:val="26"/>
          <w:szCs w:val="26"/>
        </w:rPr>
        <w:t>8</w:t>
      </w:r>
      <w:r w:rsidRPr="00B77526">
        <w:rPr>
          <w:rFonts w:ascii="Times New Roman" w:hAnsi="Times New Roman"/>
          <w:sz w:val="26"/>
          <w:szCs w:val="26"/>
        </w:rPr>
        <w:t xml:space="preserve"> Положения</w:t>
      </w:r>
      <w:r w:rsidR="005D6EA1" w:rsidRPr="00B77526">
        <w:rPr>
          <w:rFonts w:ascii="Times New Roman" w:hAnsi="Times New Roman"/>
          <w:sz w:val="26"/>
          <w:szCs w:val="26"/>
        </w:rPr>
        <w:t xml:space="preserve"> </w:t>
      </w:r>
      <w:r w:rsidR="009E1E7E" w:rsidRPr="00B77526">
        <w:rPr>
          <w:rFonts w:ascii="Times New Roman" w:hAnsi="Times New Roman"/>
          <w:sz w:val="26"/>
          <w:szCs w:val="26"/>
        </w:rPr>
        <w:t>об организации продажи государственного и муниципального имущества посредством публичного предложения, утвержденного постановлением Правите</w:t>
      </w:r>
      <w:r w:rsidR="00B77526">
        <w:rPr>
          <w:rFonts w:ascii="Times New Roman" w:hAnsi="Times New Roman"/>
          <w:sz w:val="26"/>
          <w:szCs w:val="26"/>
        </w:rPr>
        <w:t>льства РФ от 22.07.2002 № </w:t>
      </w:r>
      <w:bookmarkStart w:id="0" w:name="_GoBack"/>
      <w:bookmarkEnd w:id="0"/>
      <w:r w:rsidR="009E1E7E" w:rsidRPr="00B77526">
        <w:rPr>
          <w:rFonts w:ascii="Times New Roman" w:hAnsi="Times New Roman"/>
          <w:sz w:val="26"/>
          <w:szCs w:val="26"/>
        </w:rPr>
        <w:t>549</w:t>
      </w:r>
      <w:r w:rsidRPr="00B77526">
        <w:rPr>
          <w:rFonts w:ascii="Times New Roman" w:hAnsi="Times New Roman"/>
          <w:sz w:val="26"/>
          <w:szCs w:val="26"/>
        </w:rPr>
        <w:t>, настоящий протокол, подписанный ведущим продажи имущества и уполномоченным представителем продавца, является документом, удостоверяющим право победителя на заключение договора купли-продажи имущества.</w:t>
      </w:r>
    </w:p>
    <w:p w:rsidR="00B15B06" w:rsidRPr="00790D60" w:rsidRDefault="00B15B06" w:rsidP="00F70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0D60">
        <w:rPr>
          <w:rFonts w:ascii="Times New Roman" w:hAnsi="Times New Roman" w:cs="Times New Roman"/>
          <w:sz w:val="26"/>
          <w:szCs w:val="26"/>
        </w:rPr>
        <w:t>Договор купли-продажи заключается между победителем</w:t>
      </w:r>
      <w:r w:rsidR="004D3718" w:rsidRPr="00790D60">
        <w:rPr>
          <w:rFonts w:ascii="Times New Roman" w:hAnsi="Times New Roman" w:cs="Times New Roman"/>
          <w:sz w:val="26"/>
          <w:szCs w:val="26"/>
        </w:rPr>
        <w:t xml:space="preserve"> </w:t>
      </w:r>
      <w:r w:rsidR="00F045BC" w:rsidRPr="00790D60">
        <w:rPr>
          <w:rFonts w:ascii="Times New Roman" w:hAnsi="Times New Roman" w:cs="Times New Roman"/>
          <w:sz w:val="26"/>
          <w:szCs w:val="26"/>
        </w:rPr>
        <w:t xml:space="preserve">продажи имущества посредством публичного предложения </w:t>
      </w:r>
      <w:r w:rsidRPr="00790D60">
        <w:rPr>
          <w:rFonts w:ascii="Times New Roman" w:hAnsi="Times New Roman" w:cs="Times New Roman"/>
          <w:sz w:val="26"/>
          <w:szCs w:val="26"/>
        </w:rPr>
        <w:t xml:space="preserve">и продавцом </w:t>
      </w:r>
      <w:r w:rsidR="006F2D82" w:rsidRPr="00790D60">
        <w:rPr>
          <w:rFonts w:ascii="Times New Roman" w:hAnsi="Times New Roman" w:cs="Times New Roman"/>
          <w:sz w:val="26"/>
          <w:szCs w:val="26"/>
        </w:rPr>
        <w:t xml:space="preserve">в течение 5 дней </w:t>
      </w:r>
      <w:r w:rsidRPr="00790D60">
        <w:rPr>
          <w:rFonts w:ascii="Times New Roman" w:hAnsi="Times New Roman" w:cs="Times New Roman"/>
          <w:sz w:val="26"/>
          <w:szCs w:val="26"/>
        </w:rPr>
        <w:t>со дня подведения итогов продажи имущества.</w:t>
      </w:r>
    </w:p>
    <w:p w:rsidR="00B15B06" w:rsidRDefault="00B15B06" w:rsidP="00F70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12E4">
        <w:rPr>
          <w:rFonts w:ascii="Times New Roman" w:hAnsi="Times New Roman" w:cs="Times New Roman"/>
          <w:sz w:val="26"/>
          <w:szCs w:val="26"/>
        </w:rPr>
        <w:t>Оплата приобретаемого имущества производится путем перечисления денежных средств на счет, указанный в информационном сообщении о проведении продажи имущества</w:t>
      </w:r>
      <w:r w:rsidR="004D3718" w:rsidRPr="002012E4">
        <w:rPr>
          <w:rFonts w:ascii="Times New Roman" w:hAnsi="Times New Roman" w:cs="Times New Roman"/>
          <w:sz w:val="26"/>
          <w:szCs w:val="26"/>
        </w:rPr>
        <w:t xml:space="preserve"> в размере и в сроки, указанные в договоре купли-продажи муниципального имущества, но не позднее 30 рабочих дней со дня заключения договора купли-продажи</w:t>
      </w:r>
      <w:r w:rsidRPr="002012E4">
        <w:rPr>
          <w:rFonts w:ascii="Times New Roman" w:hAnsi="Times New Roman" w:cs="Times New Roman"/>
          <w:sz w:val="26"/>
          <w:szCs w:val="26"/>
        </w:rPr>
        <w:t xml:space="preserve">. Внесенный победителем </w:t>
      </w:r>
      <w:r w:rsidR="004D3718" w:rsidRPr="002012E4">
        <w:rPr>
          <w:rFonts w:ascii="Times New Roman" w:hAnsi="Times New Roman" w:cs="Times New Roman"/>
          <w:sz w:val="26"/>
          <w:szCs w:val="26"/>
        </w:rPr>
        <w:t>аукциона</w:t>
      </w:r>
      <w:r w:rsidRPr="002012E4">
        <w:rPr>
          <w:rFonts w:ascii="Times New Roman" w:hAnsi="Times New Roman" w:cs="Times New Roman"/>
          <w:sz w:val="26"/>
          <w:szCs w:val="26"/>
        </w:rPr>
        <w:t xml:space="preserve"> задаток засчитывается в счет оплаты приобретаемого имущества.</w:t>
      </w:r>
    </w:p>
    <w:p w:rsidR="00B77526" w:rsidRDefault="00D96B36" w:rsidP="00B77526">
      <w:pPr>
        <w:pStyle w:val="a4"/>
        <w:numPr>
          <w:ilvl w:val="0"/>
          <w:numId w:val="11"/>
        </w:numPr>
        <w:tabs>
          <w:tab w:val="left" w:pos="900"/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77526">
        <w:rPr>
          <w:rFonts w:ascii="Times New Roman" w:hAnsi="Times New Roman"/>
          <w:sz w:val="26"/>
          <w:szCs w:val="26"/>
        </w:rPr>
        <w:t xml:space="preserve">При проведении продажи имущества продавцом проводилась аудиозапись. Материалы аудиозаписи прикладываются к протоколу. </w:t>
      </w:r>
    </w:p>
    <w:p w:rsidR="00B15B06" w:rsidRPr="00B77526" w:rsidRDefault="00C41616" w:rsidP="00B77526">
      <w:pPr>
        <w:pStyle w:val="a4"/>
        <w:numPr>
          <w:ilvl w:val="0"/>
          <w:numId w:val="11"/>
        </w:numPr>
        <w:tabs>
          <w:tab w:val="left" w:pos="900"/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77526">
        <w:rPr>
          <w:rFonts w:ascii="Times New Roman" w:hAnsi="Times New Roman"/>
          <w:sz w:val="26"/>
          <w:szCs w:val="26"/>
        </w:rPr>
        <w:t>Данный протокол разместить на официальном сайте www.torgi.gov.ru в сети «Интернет», официальном сайте Продавца в се</w:t>
      </w:r>
      <w:r w:rsidR="000C30F1" w:rsidRPr="00B77526">
        <w:rPr>
          <w:rFonts w:ascii="Times New Roman" w:hAnsi="Times New Roman"/>
          <w:sz w:val="26"/>
          <w:szCs w:val="26"/>
        </w:rPr>
        <w:t>ти «Интернет» - www.zrnao.ru, а </w:t>
      </w:r>
      <w:r w:rsidRPr="00B77526">
        <w:rPr>
          <w:rFonts w:ascii="Times New Roman" w:hAnsi="Times New Roman"/>
          <w:sz w:val="26"/>
          <w:szCs w:val="26"/>
        </w:rPr>
        <w:t>также опубликовать в общественно-политической газете Заполярного района «Заполярный вестник плюс», в официальном бюллетене «Заполярного района».</w:t>
      </w:r>
      <w:r w:rsidR="000C30F1" w:rsidRPr="00B77526">
        <w:rPr>
          <w:rFonts w:ascii="Times New Roman" w:hAnsi="Times New Roman"/>
          <w:sz w:val="26"/>
          <w:szCs w:val="26"/>
        </w:rPr>
        <w:t xml:space="preserve"> </w:t>
      </w:r>
      <w:r w:rsidR="00B15B06" w:rsidRPr="00B77526">
        <w:rPr>
          <w:rFonts w:ascii="Times New Roman" w:hAnsi="Times New Roman"/>
          <w:sz w:val="26"/>
          <w:szCs w:val="26"/>
        </w:rPr>
        <w:t>Настоящий п</w:t>
      </w:r>
      <w:r w:rsidR="00E2738F" w:rsidRPr="00B77526">
        <w:rPr>
          <w:rFonts w:ascii="Times New Roman" w:hAnsi="Times New Roman"/>
          <w:sz w:val="26"/>
          <w:szCs w:val="26"/>
        </w:rPr>
        <w:t>ротокол подлежит опубликованию</w:t>
      </w:r>
      <w:r w:rsidR="00B15B06" w:rsidRPr="00B77526">
        <w:rPr>
          <w:rFonts w:ascii="Times New Roman" w:hAnsi="Times New Roman"/>
          <w:sz w:val="26"/>
          <w:szCs w:val="26"/>
        </w:rPr>
        <w:t xml:space="preserve"> </w:t>
      </w:r>
      <w:r w:rsidR="0044382C" w:rsidRPr="00B77526">
        <w:rPr>
          <w:rFonts w:ascii="Times New Roman" w:hAnsi="Times New Roman"/>
          <w:color w:val="000000"/>
          <w:sz w:val="26"/>
          <w:szCs w:val="26"/>
        </w:rPr>
        <w:t xml:space="preserve">в официальном бюллетене </w:t>
      </w:r>
      <w:r w:rsidR="0044382C" w:rsidRPr="00B77526">
        <w:rPr>
          <w:rFonts w:ascii="Times New Roman" w:hAnsi="Times New Roman"/>
          <w:color w:val="000000"/>
          <w:sz w:val="26"/>
          <w:szCs w:val="26"/>
        </w:rPr>
        <w:lastRenderedPageBreak/>
        <w:t>«Заполярного района»</w:t>
      </w:r>
      <w:r w:rsidR="00E2738F" w:rsidRPr="00B7752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15B06" w:rsidRPr="00B77526">
        <w:rPr>
          <w:rFonts w:ascii="Times New Roman" w:hAnsi="Times New Roman"/>
          <w:sz w:val="26"/>
          <w:szCs w:val="26"/>
        </w:rPr>
        <w:t>и размещается на официальных сайтах в сети Интернет torgi.gov.ru, www.zrnao.ru.</w:t>
      </w:r>
    </w:p>
    <w:p w:rsidR="00F045BC" w:rsidRPr="002012E4" w:rsidRDefault="00F045BC" w:rsidP="00B15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45BC" w:rsidRPr="002012E4" w:rsidRDefault="00F045BC" w:rsidP="00B15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70581" w:rsidRPr="004C3201" w:rsidRDefault="00F70581" w:rsidP="00B15B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55F7F" w:rsidRPr="004C3201" w:rsidRDefault="00155F7F" w:rsidP="00E2738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3201">
        <w:rPr>
          <w:rFonts w:ascii="Times New Roman" w:hAnsi="Times New Roman" w:cs="Times New Roman"/>
          <w:color w:val="000000"/>
          <w:sz w:val="26"/>
          <w:szCs w:val="26"/>
        </w:rPr>
        <w:t>Заместитель главы Администрации</w:t>
      </w:r>
    </w:p>
    <w:p w:rsidR="00155F7F" w:rsidRDefault="00155F7F" w:rsidP="00E2738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C3201">
        <w:rPr>
          <w:rFonts w:ascii="Times New Roman" w:hAnsi="Times New Roman" w:cs="Times New Roman"/>
          <w:color w:val="000000"/>
          <w:sz w:val="26"/>
          <w:szCs w:val="26"/>
        </w:rPr>
        <w:t xml:space="preserve">Заполярного района по </w:t>
      </w:r>
      <w:r w:rsidR="00F045BC" w:rsidRPr="004C3201">
        <w:rPr>
          <w:rFonts w:ascii="Times New Roman" w:hAnsi="Times New Roman" w:cs="Times New Roman"/>
          <w:color w:val="000000"/>
          <w:sz w:val="26"/>
          <w:szCs w:val="26"/>
        </w:rPr>
        <w:t xml:space="preserve">общим </w:t>
      </w:r>
      <w:r w:rsidRPr="004C3201">
        <w:rPr>
          <w:rFonts w:ascii="Times New Roman" w:hAnsi="Times New Roman" w:cs="Times New Roman"/>
          <w:color w:val="000000"/>
          <w:sz w:val="26"/>
          <w:szCs w:val="26"/>
        </w:rPr>
        <w:t>вопросам __________</w:t>
      </w:r>
      <w:r w:rsidR="00F045BC" w:rsidRPr="004C3201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Pr="004C3201">
        <w:rPr>
          <w:rFonts w:ascii="Times New Roman" w:hAnsi="Times New Roman" w:cs="Times New Roman"/>
          <w:color w:val="000000"/>
          <w:sz w:val="26"/>
          <w:szCs w:val="26"/>
        </w:rPr>
        <w:t>_______</w:t>
      </w:r>
      <w:r w:rsidR="002012E4" w:rsidRPr="004C3201">
        <w:rPr>
          <w:rFonts w:ascii="Times New Roman" w:hAnsi="Times New Roman" w:cs="Times New Roman"/>
          <w:color w:val="000000"/>
          <w:sz w:val="26"/>
          <w:szCs w:val="26"/>
        </w:rPr>
        <w:t>_____</w:t>
      </w:r>
      <w:r w:rsidRPr="004C3201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E2738F" w:rsidRPr="004C32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045BC" w:rsidRPr="004C3201">
        <w:rPr>
          <w:rFonts w:ascii="Times New Roman" w:hAnsi="Times New Roman" w:cs="Times New Roman"/>
          <w:color w:val="000000"/>
          <w:sz w:val="26"/>
          <w:szCs w:val="26"/>
        </w:rPr>
        <w:t>А.Ю. Мухин</w:t>
      </w:r>
    </w:p>
    <w:p w:rsidR="005B56FF" w:rsidRDefault="005B56FF" w:rsidP="00E2738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B56FF" w:rsidRDefault="005B56FF" w:rsidP="00E2738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Заместитель главы Администрации Заполярного района</w:t>
      </w:r>
    </w:p>
    <w:p w:rsidR="005B56FF" w:rsidRPr="004C3201" w:rsidRDefault="005B56FF" w:rsidP="00E2738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по инфраструктурному развитию                   ____________________Н.Л. Михайлова </w:t>
      </w:r>
    </w:p>
    <w:p w:rsidR="00155F7F" w:rsidRPr="004C3201" w:rsidRDefault="00155F7F" w:rsidP="00E27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B56FF" w:rsidRDefault="005B56FF" w:rsidP="00E2738F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. н</w:t>
      </w:r>
      <w:r w:rsidR="0079576A" w:rsidRPr="004C3201">
        <w:rPr>
          <w:rFonts w:ascii="Times New Roman" w:hAnsi="Times New Roman" w:cs="Times New Roman"/>
          <w:color w:val="000000"/>
          <w:sz w:val="26"/>
          <w:szCs w:val="26"/>
        </w:rPr>
        <w:t>ачальник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 </w:t>
      </w:r>
    </w:p>
    <w:p w:rsidR="00B15B06" w:rsidRPr="004C3201" w:rsidRDefault="005B56FF" w:rsidP="00E2738F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УМИ Администрации Заполярного района </w:t>
      </w:r>
      <w:r w:rsidR="0079576A" w:rsidRPr="004C32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C00E93" w:rsidRPr="004C3201">
        <w:rPr>
          <w:rFonts w:ascii="Times New Roman" w:hAnsi="Times New Roman" w:cs="Times New Roman"/>
          <w:color w:val="000000"/>
          <w:sz w:val="26"/>
          <w:szCs w:val="26"/>
        </w:rPr>
        <w:t>___________</w:t>
      </w:r>
      <w:r w:rsidR="00C00E93" w:rsidRPr="004C3201">
        <w:rPr>
          <w:rFonts w:ascii="Times New Roman" w:hAnsi="Times New Roman" w:cs="Times New Roman"/>
          <w:sz w:val="26"/>
          <w:szCs w:val="26"/>
        </w:rPr>
        <w:t>_</w:t>
      </w:r>
      <w:r w:rsidR="008F22FD" w:rsidRPr="004C3201">
        <w:rPr>
          <w:rFonts w:ascii="Times New Roman" w:hAnsi="Times New Roman" w:cs="Times New Roman"/>
          <w:sz w:val="26"/>
          <w:szCs w:val="26"/>
        </w:rPr>
        <w:t>_</w:t>
      </w:r>
      <w:r w:rsidR="002012E4" w:rsidRPr="004C3201">
        <w:rPr>
          <w:rFonts w:ascii="Times New Roman" w:hAnsi="Times New Roman" w:cs="Times New Roman"/>
          <w:sz w:val="26"/>
          <w:szCs w:val="26"/>
        </w:rPr>
        <w:t>_____</w:t>
      </w:r>
      <w:r w:rsidR="00790D60">
        <w:rPr>
          <w:rFonts w:ascii="Times New Roman" w:hAnsi="Times New Roman" w:cs="Times New Roman"/>
          <w:sz w:val="26"/>
          <w:szCs w:val="26"/>
        </w:rPr>
        <w:t>__А.В. Шестаков</w:t>
      </w:r>
    </w:p>
    <w:p w:rsidR="00C00E93" w:rsidRPr="004C3201" w:rsidRDefault="00C00E93" w:rsidP="00E2738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045BC" w:rsidRPr="004C3201" w:rsidRDefault="00F045BC" w:rsidP="00E273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201">
        <w:rPr>
          <w:rFonts w:ascii="Times New Roman" w:hAnsi="Times New Roman" w:cs="Times New Roman"/>
          <w:sz w:val="26"/>
          <w:szCs w:val="26"/>
        </w:rPr>
        <w:t xml:space="preserve">Ведущий специалист </w:t>
      </w:r>
    </w:p>
    <w:p w:rsidR="0079576A" w:rsidRPr="004C3201" w:rsidRDefault="00B15B06" w:rsidP="00E273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201">
        <w:rPr>
          <w:rFonts w:ascii="Times New Roman" w:hAnsi="Times New Roman" w:cs="Times New Roman"/>
          <w:sz w:val="26"/>
          <w:szCs w:val="26"/>
        </w:rPr>
        <w:t>УМИ Администрации Зап</w:t>
      </w:r>
      <w:r w:rsidR="002012E4" w:rsidRPr="004C3201">
        <w:rPr>
          <w:rFonts w:ascii="Times New Roman" w:hAnsi="Times New Roman" w:cs="Times New Roman"/>
          <w:sz w:val="26"/>
          <w:szCs w:val="26"/>
        </w:rPr>
        <w:t>олярного района __________</w:t>
      </w:r>
      <w:r w:rsidR="00F045BC" w:rsidRPr="004C3201">
        <w:rPr>
          <w:rFonts w:ascii="Times New Roman" w:hAnsi="Times New Roman" w:cs="Times New Roman"/>
          <w:sz w:val="26"/>
          <w:szCs w:val="26"/>
        </w:rPr>
        <w:t>_</w:t>
      </w:r>
      <w:r w:rsidR="004C3201">
        <w:rPr>
          <w:rFonts w:ascii="Times New Roman" w:hAnsi="Times New Roman" w:cs="Times New Roman"/>
          <w:sz w:val="26"/>
          <w:szCs w:val="26"/>
        </w:rPr>
        <w:t>_____</w:t>
      </w:r>
      <w:r w:rsidR="00F045BC" w:rsidRPr="004C3201">
        <w:rPr>
          <w:rFonts w:ascii="Times New Roman" w:hAnsi="Times New Roman" w:cs="Times New Roman"/>
          <w:sz w:val="26"/>
          <w:szCs w:val="26"/>
        </w:rPr>
        <w:t xml:space="preserve">____ </w:t>
      </w:r>
      <w:r w:rsidR="005B56FF">
        <w:rPr>
          <w:rFonts w:ascii="Times New Roman" w:hAnsi="Times New Roman" w:cs="Times New Roman"/>
          <w:sz w:val="26"/>
          <w:szCs w:val="26"/>
        </w:rPr>
        <w:t xml:space="preserve">Н.В. </w:t>
      </w:r>
      <w:proofErr w:type="spellStart"/>
      <w:r w:rsidR="005B56FF">
        <w:rPr>
          <w:rFonts w:ascii="Times New Roman" w:hAnsi="Times New Roman" w:cs="Times New Roman"/>
          <w:sz w:val="26"/>
          <w:szCs w:val="26"/>
        </w:rPr>
        <w:t>Лисенкова</w:t>
      </w:r>
      <w:proofErr w:type="spellEnd"/>
    </w:p>
    <w:p w:rsidR="00B573D0" w:rsidRPr="004C3201" w:rsidRDefault="00B573D0" w:rsidP="00E273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45BC" w:rsidRDefault="00F045BC" w:rsidP="00B573D0">
      <w:pPr>
        <w:tabs>
          <w:tab w:val="left" w:pos="900"/>
          <w:tab w:val="left" w:pos="10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45BC" w:rsidRDefault="00F045BC" w:rsidP="00B573D0">
      <w:pPr>
        <w:tabs>
          <w:tab w:val="left" w:pos="900"/>
          <w:tab w:val="left" w:pos="10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45BC" w:rsidRDefault="00F045BC" w:rsidP="00B573D0">
      <w:pPr>
        <w:tabs>
          <w:tab w:val="left" w:pos="900"/>
          <w:tab w:val="left" w:pos="10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45BC" w:rsidRDefault="00F045BC" w:rsidP="00B573D0">
      <w:pPr>
        <w:tabs>
          <w:tab w:val="left" w:pos="900"/>
          <w:tab w:val="left" w:pos="10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45BC" w:rsidRDefault="00F045BC" w:rsidP="00B573D0">
      <w:pPr>
        <w:tabs>
          <w:tab w:val="left" w:pos="900"/>
          <w:tab w:val="left" w:pos="10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F22FD" w:rsidRDefault="008F22FD" w:rsidP="00B573D0">
      <w:pPr>
        <w:tabs>
          <w:tab w:val="left" w:pos="900"/>
          <w:tab w:val="left" w:pos="10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F22FD" w:rsidRDefault="008F22FD" w:rsidP="00B573D0">
      <w:pPr>
        <w:tabs>
          <w:tab w:val="left" w:pos="900"/>
          <w:tab w:val="left" w:pos="10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45BC" w:rsidRDefault="00F045BC" w:rsidP="00B573D0">
      <w:pPr>
        <w:tabs>
          <w:tab w:val="left" w:pos="900"/>
          <w:tab w:val="left" w:pos="108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573D0" w:rsidRPr="00155F7F" w:rsidRDefault="00B573D0" w:rsidP="00E273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573D0" w:rsidRPr="00155F7F" w:rsidSect="00777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E1F"/>
    <w:multiLevelType w:val="hybridMultilevel"/>
    <w:tmpl w:val="44C48516"/>
    <w:lvl w:ilvl="0" w:tplc="82D6D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877FB"/>
    <w:multiLevelType w:val="hybridMultilevel"/>
    <w:tmpl w:val="655AB848"/>
    <w:lvl w:ilvl="0" w:tplc="3D26570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69332FA"/>
    <w:multiLevelType w:val="hybridMultilevel"/>
    <w:tmpl w:val="D3F606B0"/>
    <w:lvl w:ilvl="0" w:tplc="DB88A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E600C"/>
    <w:multiLevelType w:val="hybridMultilevel"/>
    <w:tmpl w:val="52D40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E0153"/>
    <w:multiLevelType w:val="hybridMultilevel"/>
    <w:tmpl w:val="DFCA06D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7C470F"/>
    <w:multiLevelType w:val="hybridMultilevel"/>
    <w:tmpl w:val="8F866CB0"/>
    <w:lvl w:ilvl="0" w:tplc="0D48F00C">
      <w:start w:val="1"/>
      <w:numFmt w:val="bullet"/>
      <w:lvlText w:val="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>
    <w:nsid w:val="4E5737A9"/>
    <w:multiLevelType w:val="hybridMultilevel"/>
    <w:tmpl w:val="27E86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6D4639"/>
    <w:multiLevelType w:val="hybridMultilevel"/>
    <w:tmpl w:val="80C0C916"/>
    <w:lvl w:ilvl="0" w:tplc="82D6D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84E1CFD"/>
    <w:multiLevelType w:val="hybridMultilevel"/>
    <w:tmpl w:val="8DBE5490"/>
    <w:lvl w:ilvl="0" w:tplc="3D265700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9">
    <w:nsid w:val="7BE129C0"/>
    <w:multiLevelType w:val="hybridMultilevel"/>
    <w:tmpl w:val="7F20567E"/>
    <w:lvl w:ilvl="0" w:tplc="3D26570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3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8"/>
  </w:num>
  <w:num w:numId="8">
    <w:abstractNumId w:val="5"/>
  </w:num>
  <w:num w:numId="9">
    <w:abstractNumId w:val="7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90A"/>
    <w:rsid w:val="00004006"/>
    <w:rsid w:val="000520B2"/>
    <w:rsid w:val="000C30F1"/>
    <w:rsid w:val="000D3ABF"/>
    <w:rsid w:val="0011190A"/>
    <w:rsid w:val="00131EB0"/>
    <w:rsid w:val="00155F7F"/>
    <w:rsid w:val="001724FA"/>
    <w:rsid w:val="002012E4"/>
    <w:rsid w:val="00231FAE"/>
    <w:rsid w:val="00232B01"/>
    <w:rsid w:val="00265156"/>
    <w:rsid w:val="002C2E85"/>
    <w:rsid w:val="002C32CF"/>
    <w:rsid w:val="002C4D40"/>
    <w:rsid w:val="00364FD6"/>
    <w:rsid w:val="003C3D1C"/>
    <w:rsid w:val="003E629D"/>
    <w:rsid w:val="00412756"/>
    <w:rsid w:val="0044382C"/>
    <w:rsid w:val="00476080"/>
    <w:rsid w:val="004C3201"/>
    <w:rsid w:val="004D3718"/>
    <w:rsid w:val="0055158E"/>
    <w:rsid w:val="005B56FF"/>
    <w:rsid w:val="005D6EA1"/>
    <w:rsid w:val="005F5046"/>
    <w:rsid w:val="00630445"/>
    <w:rsid w:val="00643A54"/>
    <w:rsid w:val="00687F01"/>
    <w:rsid w:val="006A25E3"/>
    <w:rsid w:val="006F2D82"/>
    <w:rsid w:val="00763160"/>
    <w:rsid w:val="00790D60"/>
    <w:rsid w:val="0079576A"/>
    <w:rsid w:val="007A324E"/>
    <w:rsid w:val="008F22FD"/>
    <w:rsid w:val="0097481D"/>
    <w:rsid w:val="009E1E7E"/>
    <w:rsid w:val="00A02992"/>
    <w:rsid w:val="00AA5612"/>
    <w:rsid w:val="00AD19C1"/>
    <w:rsid w:val="00B15B06"/>
    <w:rsid w:val="00B573D0"/>
    <w:rsid w:val="00B5743F"/>
    <w:rsid w:val="00B77526"/>
    <w:rsid w:val="00BD2100"/>
    <w:rsid w:val="00C00E93"/>
    <w:rsid w:val="00C41616"/>
    <w:rsid w:val="00D20688"/>
    <w:rsid w:val="00D96B36"/>
    <w:rsid w:val="00E2738F"/>
    <w:rsid w:val="00E455D7"/>
    <w:rsid w:val="00EE611D"/>
    <w:rsid w:val="00F045BC"/>
    <w:rsid w:val="00F47D84"/>
    <w:rsid w:val="00F7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B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5B06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B15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72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24F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B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5B06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B15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72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24F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Олеся Александровна</dc:creator>
  <cp:keywords/>
  <dc:description/>
  <cp:lastModifiedBy>Лисенкова Наталья Владимировна</cp:lastModifiedBy>
  <cp:revision>16</cp:revision>
  <cp:lastPrinted>2018-08-30T12:54:00Z</cp:lastPrinted>
  <dcterms:created xsi:type="dcterms:W3CDTF">2014-06-26T13:12:00Z</dcterms:created>
  <dcterms:modified xsi:type="dcterms:W3CDTF">2018-08-30T12:56:00Z</dcterms:modified>
</cp:coreProperties>
</file>